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C41455">
        <w:t xml:space="preserve">uzupełniających </w:t>
      </w:r>
      <w:r w:rsidR="00CA6329">
        <w:t>do</w:t>
      </w:r>
      <w:r w:rsidR="00271BB0">
        <w:t> </w:t>
      </w:r>
      <w:r w:rsidR="0022163D">
        <w:t xml:space="preserve">Rady </w:t>
      </w:r>
      <w:r w:rsidR="001A29A1">
        <w:t>Miejskiej w Baranowie Sandomierskim</w:t>
      </w:r>
      <w:r w:rsidR="00923110">
        <w:t xml:space="preserve"> zarządzonych na dzień </w:t>
      </w:r>
      <w:r w:rsidR="001A29A1">
        <w:t>8</w:t>
      </w:r>
      <w:r w:rsidR="0022163D">
        <w:t xml:space="preserve"> </w:t>
      </w:r>
      <w:r w:rsidR="001A29A1">
        <w:t>czerwca</w:t>
      </w:r>
      <w:r w:rsidR="0022163D">
        <w:t xml:space="preserve"> 202</w:t>
      </w:r>
      <w:r w:rsidR="00923110">
        <w:t>5</w:t>
      </w:r>
      <w:r w:rsidR="0022163D">
        <w:t xml:space="preserve"> r.</w:t>
      </w:r>
      <w:r w:rsidR="00A12A06">
        <w:t>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1A29A1" w:rsidP="000B292F">
      <w:pPr>
        <w:spacing w:line="220" w:lineRule="exact"/>
        <w:jc w:val="both"/>
      </w:pPr>
      <w:r>
        <w:t>w okręgu wyborczym nr 2</w:t>
      </w:r>
      <w:r w:rsidR="005013F4" w:rsidRPr="00CA6329">
        <w:t xml:space="preserve">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E04D4B">
      <w:pPr>
        <w:pStyle w:val="Default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</w:t>
      </w:r>
      <w:r w:rsidR="00E04D4B">
        <w:t xml:space="preserve"> </w:t>
      </w:r>
      <w:r w:rsidR="00E04D4B" w:rsidRPr="00E04D4B">
        <w:t>Dz. U. z 2025 r. poz. 365</w:t>
      </w:r>
      <w:r w:rsidR="0022163D">
        <w:t>)</w:t>
      </w:r>
      <w:r w:rsidR="007B6242" w:rsidRPr="00CA6329">
        <w:t>.</w:t>
      </w:r>
    </w:p>
    <w:p w:rsidR="00AB72BB" w:rsidRDefault="00AB72BB" w:rsidP="00EC0D08">
      <w:pPr>
        <w:spacing w:line="220" w:lineRule="exact"/>
        <w:rPr>
          <w:sz w:val="22"/>
          <w:szCs w:val="22"/>
        </w:rPr>
      </w:pPr>
      <w:bookmarkStart w:id="0" w:name="_GoBack"/>
      <w:bookmarkEnd w:id="0"/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923110">
        <w:rPr>
          <w:sz w:val="22"/>
          <w:szCs w:val="22"/>
        </w:rPr>
        <w:t>25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E9" w:rsidRDefault="001C60E9">
      <w:r>
        <w:separator/>
      </w:r>
    </w:p>
  </w:endnote>
  <w:endnote w:type="continuationSeparator" w:id="0">
    <w:p w:rsidR="001C60E9" w:rsidRDefault="001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E9" w:rsidRDefault="001C60E9">
      <w:r>
        <w:separator/>
      </w:r>
    </w:p>
  </w:footnote>
  <w:footnote w:type="continuationSeparator" w:id="0">
    <w:p w:rsidR="001C60E9" w:rsidRDefault="001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9A1"/>
    <w:rsid w:val="001A2CE5"/>
    <w:rsid w:val="001C58D1"/>
    <w:rsid w:val="001C60E9"/>
    <w:rsid w:val="001D6165"/>
    <w:rsid w:val="001E7CDC"/>
    <w:rsid w:val="002010A2"/>
    <w:rsid w:val="00205B94"/>
    <w:rsid w:val="00206AA5"/>
    <w:rsid w:val="00212A4B"/>
    <w:rsid w:val="0022163D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352D5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23110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41455"/>
    <w:rsid w:val="00C77E88"/>
    <w:rsid w:val="00C80C70"/>
    <w:rsid w:val="00C86D46"/>
    <w:rsid w:val="00CA1B20"/>
    <w:rsid w:val="00CA6329"/>
    <w:rsid w:val="00CA7A85"/>
    <w:rsid w:val="00CC352A"/>
    <w:rsid w:val="00CE68A0"/>
    <w:rsid w:val="00CE7268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04D4B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  <w:style w:type="paragraph" w:customStyle="1" w:styleId="Default">
    <w:name w:val="Default"/>
    <w:rsid w:val="00E04D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5ECC-4881-452B-A5DF-2B9152B5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Małgorzata Miłek</cp:lastModifiedBy>
  <cp:revision>11</cp:revision>
  <cp:lastPrinted>2014-01-13T12:07:00Z</cp:lastPrinted>
  <dcterms:created xsi:type="dcterms:W3CDTF">2024-01-16T12:01:00Z</dcterms:created>
  <dcterms:modified xsi:type="dcterms:W3CDTF">2025-03-26T12:50:00Z</dcterms:modified>
</cp:coreProperties>
</file>